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845D5" w14:textId="002B266A" w:rsidR="000927FF" w:rsidRPr="00105760" w:rsidRDefault="000927FF" w:rsidP="000927FF">
      <w:pPr>
        <w:tabs>
          <w:tab w:val="left" w:pos="6379"/>
        </w:tabs>
        <w:spacing w:after="0" w:line="240" w:lineRule="auto"/>
        <w:jc w:val="both"/>
        <w:rPr>
          <w:rFonts w:asciiTheme="minorHAnsi" w:hAnsiTheme="minorHAnsi"/>
        </w:rPr>
      </w:pPr>
      <w:r w:rsidRPr="00105760">
        <w:rPr>
          <w:rFonts w:asciiTheme="minorHAnsi" w:hAnsiTheme="minorHAnsi"/>
        </w:rPr>
        <w:t xml:space="preserve">L.dz. ZZ/MSZ/0833/ </w:t>
      </w:r>
      <w:r w:rsidR="00FB170F">
        <w:rPr>
          <w:rFonts w:asciiTheme="minorHAnsi" w:hAnsiTheme="minorHAnsi"/>
        </w:rPr>
        <w:t>1869</w:t>
      </w:r>
      <w:r w:rsidRPr="00105760">
        <w:rPr>
          <w:rFonts w:asciiTheme="minorHAnsi" w:hAnsiTheme="minorHAnsi"/>
        </w:rPr>
        <w:t xml:space="preserve">  /18 </w:t>
      </w:r>
      <w:r w:rsidRPr="00105760">
        <w:rPr>
          <w:rFonts w:asciiTheme="minorHAnsi" w:hAnsiTheme="minorHAnsi"/>
        </w:rPr>
        <w:tab/>
        <w:t>Wrocław, dnia</w:t>
      </w:r>
      <w:r w:rsidR="006949EB" w:rsidRPr="00105760">
        <w:rPr>
          <w:rFonts w:asciiTheme="minorHAnsi" w:hAnsiTheme="minorHAnsi"/>
        </w:rPr>
        <w:t xml:space="preserve"> 10.</w:t>
      </w:r>
      <w:r w:rsidRPr="00105760">
        <w:rPr>
          <w:rFonts w:asciiTheme="minorHAnsi" w:hAnsiTheme="minorHAnsi"/>
        </w:rPr>
        <w:t>07.2018 r.</w:t>
      </w:r>
    </w:p>
    <w:p w14:paraId="593BEF9E" w14:textId="77777777" w:rsidR="000927FF" w:rsidRPr="00105760" w:rsidRDefault="000927FF" w:rsidP="000927FF">
      <w:pPr>
        <w:jc w:val="both"/>
        <w:rPr>
          <w:rFonts w:asciiTheme="minorHAnsi" w:hAnsiTheme="minorHAnsi"/>
        </w:rPr>
      </w:pPr>
    </w:p>
    <w:p w14:paraId="6B64682C" w14:textId="77777777" w:rsidR="000927FF" w:rsidRPr="00105760" w:rsidRDefault="000927FF" w:rsidP="008A2DC6">
      <w:pPr>
        <w:spacing w:after="0"/>
        <w:jc w:val="both"/>
        <w:rPr>
          <w:rFonts w:asciiTheme="minorHAnsi" w:hAnsiTheme="minorHAnsi"/>
        </w:rPr>
      </w:pPr>
    </w:p>
    <w:p w14:paraId="05FD4FC8" w14:textId="36EB2905" w:rsidR="000927FF" w:rsidRPr="00105760" w:rsidRDefault="008A2DC6" w:rsidP="008A2DC6">
      <w:pPr>
        <w:spacing w:after="0"/>
        <w:ind w:firstLine="6379"/>
        <w:jc w:val="both"/>
        <w:rPr>
          <w:rFonts w:asciiTheme="minorHAnsi" w:hAnsiTheme="minorHAnsi"/>
          <w:b/>
        </w:rPr>
      </w:pPr>
      <w:r w:rsidRPr="00105760">
        <w:rPr>
          <w:rFonts w:asciiTheme="minorHAnsi" w:hAnsiTheme="minorHAnsi"/>
          <w:b/>
        </w:rPr>
        <w:t>UCZESTNICY PROJEKTU</w:t>
      </w:r>
    </w:p>
    <w:p w14:paraId="671D5835" w14:textId="308D86C8" w:rsidR="000927FF" w:rsidRPr="00105760" w:rsidRDefault="000927FF" w:rsidP="008A2DC6">
      <w:pPr>
        <w:spacing w:after="0"/>
        <w:ind w:left="6372" w:firstLine="7"/>
        <w:jc w:val="both"/>
        <w:rPr>
          <w:rFonts w:asciiTheme="minorHAnsi" w:hAnsiTheme="minorHAnsi"/>
          <w:b/>
        </w:rPr>
      </w:pPr>
      <w:r w:rsidRPr="00105760">
        <w:rPr>
          <w:rFonts w:asciiTheme="minorHAnsi" w:hAnsiTheme="minorHAnsi"/>
          <w:b/>
        </w:rPr>
        <w:t>„</w:t>
      </w:r>
      <w:r w:rsidR="008A2DC6" w:rsidRPr="00105760">
        <w:rPr>
          <w:rFonts w:asciiTheme="minorHAnsi" w:hAnsiTheme="minorHAnsi"/>
          <w:b/>
        </w:rPr>
        <w:t xml:space="preserve">DOBRY START W BIZNESIE – </w:t>
      </w:r>
    </w:p>
    <w:p w14:paraId="407865AC" w14:textId="61989E25" w:rsidR="008A2DC6" w:rsidRPr="00105760" w:rsidRDefault="008A2DC6" w:rsidP="008A2DC6">
      <w:pPr>
        <w:spacing w:after="0"/>
        <w:ind w:left="6372" w:firstLine="7"/>
        <w:jc w:val="both"/>
        <w:rPr>
          <w:rFonts w:asciiTheme="minorHAnsi" w:hAnsiTheme="minorHAnsi"/>
          <w:b/>
        </w:rPr>
      </w:pPr>
      <w:r w:rsidRPr="00105760">
        <w:rPr>
          <w:rFonts w:asciiTheme="minorHAnsi" w:hAnsiTheme="minorHAnsi"/>
          <w:b/>
        </w:rPr>
        <w:t xml:space="preserve">Kompleksowy program wsparcia </w:t>
      </w:r>
    </w:p>
    <w:p w14:paraId="13D0FF20" w14:textId="34CF317B" w:rsidR="008A2DC6" w:rsidRPr="00105760" w:rsidRDefault="008A2DC6" w:rsidP="008A2DC6">
      <w:pPr>
        <w:spacing w:after="0"/>
        <w:ind w:left="6372" w:firstLine="7"/>
        <w:jc w:val="both"/>
        <w:rPr>
          <w:rFonts w:asciiTheme="minorHAnsi" w:hAnsiTheme="minorHAnsi"/>
          <w:b/>
        </w:rPr>
      </w:pPr>
      <w:r w:rsidRPr="00105760">
        <w:rPr>
          <w:rFonts w:asciiTheme="minorHAnsi" w:hAnsiTheme="minorHAnsi"/>
          <w:b/>
        </w:rPr>
        <w:t xml:space="preserve">przedsiębiorczości </w:t>
      </w:r>
    </w:p>
    <w:p w14:paraId="30DB2148" w14:textId="084ED8F9" w:rsidR="008A2DC6" w:rsidRPr="00105760" w:rsidRDefault="008A2DC6" w:rsidP="008A2DC6">
      <w:pPr>
        <w:spacing w:after="0"/>
        <w:ind w:left="6372" w:firstLine="7"/>
        <w:jc w:val="both"/>
        <w:rPr>
          <w:rFonts w:asciiTheme="minorHAnsi" w:hAnsiTheme="minorHAnsi"/>
          <w:b/>
        </w:rPr>
      </w:pPr>
      <w:r w:rsidRPr="00105760">
        <w:rPr>
          <w:rFonts w:asciiTheme="minorHAnsi" w:hAnsiTheme="minorHAnsi"/>
          <w:b/>
        </w:rPr>
        <w:t xml:space="preserve">w województwie dolnośląskim </w:t>
      </w:r>
    </w:p>
    <w:p w14:paraId="61EA5F6E" w14:textId="77777777" w:rsidR="000927FF" w:rsidRPr="00105760" w:rsidRDefault="000927FF" w:rsidP="000927FF">
      <w:pPr>
        <w:jc w:val="both"/>
        <w:rPr>
          <w:rFonts w:asciiTheme="minorHAnsi" w:hAnsiTheme="minorHAnsi"/>
        </w:rPr>
      </w:pPr>
    </w:p>
    <w:p w14:paraId="775BEC81" w14:textId="77777777" w:rsidR="000927FF" w:rsidRPr="00105760" w:rsidRDefault="000927FF" w:rsidP="000927FF">
      <w:pPr>
        <w:jc w:val="both"/>
        <w:rPr>
          <w:rFonts w:asciiTheme="minorHAnsi" w:hAnsiTheme="minorHAnsi"/>
          <w:i/>
        </w:rPr>
      </w:pPr>
      <w:r w:rsidRPr="00105760">
        <w:rPr>
          <w:rFonts w:asciiTheme="minorHAnsi" w:hAnsiTheme="minorHAnsi"/>
          <w:i/>
        </w:rPr>
        <w:t>Szanowni Państwo,</w:t>
      </w:r>
    </w:p>
    <w:p w14:paraId="1C8D0022" w14:textId="58697FDE" w:rsidR="000927FF" w:rsidRPr="00105760" w:rsidRDefault="000927FF" w:rsidP="000927FF">
      <w:pPr>
        <w:jc w:val="both"/>
        <w:rPr>
          <w:rFonts w:asciiTheme="minorHAnsi" w:hAnsiTheme="minorHAnsi"/>
        </w:rPr>
      </w:pPr>
      <w:r w:rsidRPr="00105760">
        <w:rPr>
          <w:rFonts w:asciiTheme="minorHAnsi" w:hAnsiTheme="minorHAnsi"/>
        </w:rPr>
        <w:t xml:space="preserve">Instytucja Pośrednicząca </w:t>
      </w:r>
      <w:r w:rsidR="008A2DC6" w:rsidRPr="00105760">
        <w:rPr>
          <w:rFonts w:asciiTheme="minorHAnsi" w:hAnsiTheme="minorHAnsi"/>
        </w:rPr>
        <w:t>R</w:t>
      </w:r>
      <w:r w:rsidRPr="00105760">
        <w:rPr>
          <w:rFonts w:asciiTheme="minorHAnsi" w:hAnsiTheme="minorHAnsi"/>
        </w:rPr>
        <w:t>PO W</w:t>
      </w:r>
      <w:r w:rsidR="008A2DC6" w:rsidRPr="00105760">
        <w:rPr>
          <w:rFonts w:asciiTheme="minorHAnsi" w:hAnsiTheme="minorHAnsi"/>
        </w:rPr>
        <w:t>D</w:t>
      </w:r>
      <w:r w:rsidRPr="00105760">
        <w:rPr>
          <w:rFonts w:asciiTheme="minorHAnsi" w:hAnsiTheme="minorHAnsi"/>
        </w:rPr>
        <w:t xml:space="preserve"> informuje, że jest na etapie wdrażania </w:t>
      </w:r>
      <w:r w:rsidRPr="00105760">
        <w:rPr>
          <w:rFonts w:asciiTheme="minorHAnsi" w:hAnsiTheme="minorHAnsi"/>
          <w:i/>
        </w:rPr>
        <w:t xml:space="preserve">Procedury wypłaty zaległych świadczeń na rzecz poszkodowanych uczestników projektów realizowanych w ramach </w:t>
      </w:r>
      <w:r w:rsidR="008A2DC6" w:rsidRPr="00105760">
        <w:rPr>
          <w:rFonts w:asciiTheme="minorHAnsi" w:hAnsiTheme="minorHAnsi"/>
          <w:i/>
        </w:rPr>
        <w:t xml:space="preserve">Regionalnego </w:t>
      </w:r>
      <w:r w:rsidRPr="00105760">
        <w:rPr>
          <w:rFonts w:asciiTheme="minorHAnsi" w:hAnsiTheme="minorHAnsi"/>
          <w:i/>
        </w:rPr>
        <w:t>Programu Operacyjnego W</w:t>
      </w:r>
      <w:r w:rsidR="008A2DC6" w:rsidRPr="00105760">
        <w:rPr>
          <w:rFonts w:asciiTheme="minorHAnsi" w:hAnsiTheme="minorHAnsi"/>
          <w:i/>
        </w:rPr>
        <w:t>ojewództwa Dolnośląskiego 2014 – 2020.</w:t>
      </w:r>
    </w:p>
    <w:p w14:paraId="684AE826" w14:textId="64D123BC" w:rsidR="000927FF" w:rsidRPr="00105760" w:rsidRDefault="000927FF" w:rsidP="000927FF">
      <w:pPr>
        <w:jc w:val="both"/>
        <w:rPr>
          <w:rFonts w:asciiTheme="minorHAnsi" w:hAnsiTheme="minorHAnsi"/>
        </w:rPr>
      </w:pPr>
      <w:r w:rsidRPr="00105760">
        <w:rPr>
          <w:rFonts w:asciiTheme="minorHAnsi" w:hAnsiTheme="minorHAnsi"/>
        </w:rPr>
        <w:t xml:space="preserve">Z uwagi </w:t>
      </w:r>
      <w:r w:rsidR="008A2DC6" w:rsidRPr="00105760">
        <w:rPr>
          <w:rFonts w:asciiTheme="minorHAnsi" w:hAnsiTheme="minorHAnsi"/>
        </w:rPr>
        <w:t xml:space="preserve">na brak wypłat </w:t>
      </w:r>
      <w:r w:rsidRPr="00105760">
        <w:rPr>
          <w:rFonts w:asciiTheme="minorHAnsi" w:hAnsiTheme="minorHAnsi"/>
        </w:rPr>
        <w:t xml:space="preserve">pełnych świadczeń z tytułu udziału w projekcie realizowanym przez Beneficjenta </w:t>
      </w:r>
      <w:r w:rsidRPr="00105760">
        <w:rPr>
          <w:rFonts w:asciiTheme="minorHAnsi" w:hAnsiTheme="minorHAnsi"/>
          <w:b/>
        </w:rPr>
        <w:t>Eureka Sp. z o.o.</w:t>
      </w:r>
      <w:r w:rsidRPr="00105760">
        <w:rPr>
          <w:rFonts w:asciiTheme="minorHAnsi" w:hAnsiTheme="minorHAnsi"/>
        </w:rPr>
        <w:t xml:space="preserve"> mają Państwo możliwość ubiegania się o wypłatę u nowego Beneficjenta tj. </w:t>
      </w:r>
      <w:r w:rsidR="008A2DC6" w:rsidRPr="00105760">
        <w:rPr>
          <w:rFonts w:asciiTheme="minorHAnsi" w:hAnsiTheme="minorHAnsi"/>
          <w:b/>
        </w:rPr>
        <w:t xml:space="preserve">Forum Aktywności Lokalnej. </w:t>
      </w:r>
      <w:r w:rsidR="008A2DC6" w:rsidRPr="00105760">
        <w:rPr>
          <w:rFonts w:asciiTheme="minorHAnsi" w:hAnsiTheme="minorHAnsi"/>
        </w:rPr>
        <w:t>Powyższe</w:t>
      </w:r>
      <w:r w:rsidR="008A2DC6" w:rsidRPr="00105760">
        <w:rPr>
          <w:rFonts w:asciiTheme="minorHAnsi" w:hAnsiTheme="minorHAnsi"/>
          <w:b/>
        </w:rPr>
        <w:t xml:space="preserve"> </w:t>
      </w:r>
      <w:r w:rsidRPr="00105760">
        <w:rPr>
          <w:rFonts w:asciiTheme="minorHAnsi" w:hAnsiTheme="minorHAnsi"/>
        </w:rPr>
        <w:t xml:space="preserve">wymaga złożenia </w:t>
      </w:r>
      <w:r w:rsidRPr="00105760">
        <w:rPr>
          <w:rFonts w:asciiTheme="minorHAnsi" w:hAnsiTheme="minorHAnsi"/>
          <w:b/>
          <w:i/>
        </w:rPr>
        <w:t>Wniosku o wypłatę zaległych świadczeń</w:t>
      </w:r>
      <w:r w:rsidRPr="00105760">
        <w:rPr>
          <w:rFonts w:asciiTheme="minorHAnsi" w:hAnsiTheme="minorHAnsi"/>
        </w:rPr>
        <w:t xml:space="preserve">, który IP </w:t>
      </w:r>
      <w:r w:rsidR="008A2DC6" w:rsidRPr="00105760">
        <w:rPr>
          <w:rFonts w:asciiTheme="minorHAnsi" w:hAnsiTheme="minorHAnsi"/>
        </w:rPr>
        <w:t>R</w:t>
      </w:r>
      <w:r w:rsidRPr="00105760">
        <w:rPr>
          <w:rFonts w:asciiTheme="minorHAnsi" w:hAnsiTheme="minorHAnsi"/>
        </w:rPr>
        <w:t>P</w:t>
      </w:r>
      <w:r w:rsidR="008A2DC6" w:rsidRPr="00105760">
        <w:rPr>
          <w:rFonts w:asciiTheme="minorHAnsi" w:hAnsiTheme="minorHAnsi"/>
        </w:rPr>
        <w:t>O WD</w:t>
      </w:r>
      <w:r w:rsidRPr="00105760">
        <w:rPr>
          <w:rFonts w:asciiTheme="minorHAnsi" w:hAnsiTheme="minorHAnsi"/>
        </w:rPr>
        <w:t xml:space="preserve"> przesyła w załączeniu. Wniosek należy uzupełnić we wskazanych polach za wyjątkiem szarych pól, które zostały wypełnione przez IP </w:t>
      </w:r>
      <w:r w:rsidR="008A2DC6" w:rsidRPr="00105760">
        <w:rPr>
          <w:rFonts w:asciiTheme="minorHAnsi" w:hAnsiTheme="minorHAnsi"/>
        </w:rPr>
        <w:t>R</w:t>
      </w:r>
      <w:r w:rsidRPr="00105760">
        <w:rPr>
          <w:rFonts w:asciiTheme="minorHAnsi" w:hAnsiTheme="minorHAnsi"/>
        </w:rPr>
        <w:t>PO</w:t>
      </w:r>
      <w:r w:rsidR="008A2DC6" w:rsidRPr="00105760">
        <w:rPr>
          <w:rFonts w:asciiTheme="minorHAnsi" w:hAnsiTheme="minorHAnsi"/>
        </w:rPr>
        <w:t xml:space="preserve"> WD</w:t>
      </w:r>
      <w:r w:rsidRPr="00105760">
        <w:rPr>
          <w:rFonts w:asciiTheme="minorHAnsi" w:hAnsiTheme="minorHAnsi"/>
        </w:rPr>
        <w:t xml:space="preserve"> i nie podlegają modyfikacji.</w:t>
      </w:r>
    </w:p>
    <w:p w14:paraId="1CB8E4CE" w14:textId="5048329D" w:rsidR="000927FF" w:rsidRPr="00105760" w:rsidRDefault="000927FF" w:rsidP="000927FF">
      <w:pPr>
        <w:jc w:val="both"/>
        <w:rPr>
          <w:rFonts w:asciiTheme="minorHAnsi" w:hAnsiTheme="minorHAnsi"/>
        </w:rPr>
      </w:pPr>
      <w:r w:rsidRPr="00105760">
        <w:rPr>
          <w:rFonts w:asciiTheme="minorHAnsi" w:hAnsiTheme="minorHAnsi"/>
        </w:rPr>
        <w:t xml:space="preserve">Do </w:t>
      </w:r>
      <w:r w:rsidRPr="00105760">
        <w:rPr>
          <w:rFonts w:asciiTheme="minorHAnsi" w:hAnsiTheme="minorHAnsi"/>
          <w:i/>
        </w:rPr>
        <w:t>Wniosku o wypłatę zaległych świadczeń</w:t>
      </w:r>
      <w:r w:rsidRPr="00105760">
        <w:rPr>
          <w:rFonts w:asciiTheme="minorHAnsi" w:hAnsiTheme="minorHAnsi"/>
        </w:rPr>
        <w:t xml:space="preserve"> należy dołączyć  n</w:t>
      </w:r>
      <w:r w:rsidR="003D0E01" w:rsidRPr="00105760">
        <w:rPr>
          <w:rFonts w:asciiTheme="minorHAnsi" w:hAnsiTheme="minorHAnsi"/>
        </w:rPr>
        <w:t xml:space="preserve">astępujące </w:t>
      </w:r>
      <w:r w:rsidRPr="00105760">
        <w:rPr>
          <w:rFonts w:asciiTheme="minorHAnsi" w:hAnsiTheme="minorHAnsi"/>
        </w:rPr>
        <w:t>dokumenty:</w:t>
      </w:r>
    </w:p>
    <w:p w14:paraId="7C2E74FF" w14:textId="49582E60" w:rsidR="000927FF" w:rsidRPr="00105760" w:rsidRDefault="000927FF" w:rsidP="000927FF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/>
        </w:rPr>
      </w:pPr>
      <w:r w:rsidRPr="00105760">
        <w:rPr>
          <w:rFonts w:asciiTheme="minorHAnsi" w:hAnsiTheme="minorHAnsi"/>
        </w:rPr>
        <w:t xml:space="preserve">potwierdzoną za zgodność z oryginałem kopię </w:t>
      </w:r>
      <w:r w:rsidRPr="00105760">
        <w:rPr>
          <w:rFonts w:asciiTheme="minorHAnsi" w:hAnsiTheme="minorHAnsi"/>
          <w:i/>
        </w:rPr>
        <w:t xml:space="preserve">Umowy o przyznanie wsparcia pomostowego </w:t>
      </w:r>
      <w:r w:rsidR="003D0E01" w:rsidRPr="00105760">
        <w:rPr>
          <w:rFonts w:asciiTheme="minorHAnsi" w:hAnsiTheme="minorHAnsi"/>
          <w:i/>
        </w:rPr>
        <w:t>finansowego</w:t>
      </w:r>
      <w:r w:rsidRPr="00105760">
        <w:rPr>
          <w:rFonts w:asciiTheme="minorHAnsi" w:hAnsiTheme="minorHAnsi"/>
        </w:rPr>
        <w:t>;</w:t>
      </w:r>
    </w:p>
    <w:p w14:paraId="6B650467" w14:textId="2A0937BD" w:rsidR="000927FF" w:rsidRPr="00105760" w:rsidRDefault="000927FF" w:rsidP="000927FF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 w:rsidRPr="00105760">
        <w:rPr>
          <w:rFonts w:asciiTheme="minorHAnsi" w:hAnsiTheme="minorHAnsi"/>
        </w:rPr>
        <w:t xml:space="preserve">formularz danych osobowych uczestnika wraz z oświadczeniem/upoważnieniem </w:t>
      </w:r>
      <w:r w:rsidRPr="00105760">
        <w:rPr>
          <w:rFonts w:asciiTheme="minorHAnsi" w:hAnsiTheme="minorHAnsi"/>
        </w:rPr>
        <w:br/>
        <w:t>w sprawie przetwarzania danych osobowych w ramach projektu</w:t>
      </w:r>
      <w:r w:rsidR="006949EB" w:rsidRPr="00105760">
        <w:rPr>
          <w:rFonts w:asciiTheme="minorHAnsi" w:hAnsiTheme="minorHAnsi"/>
        </w:rPr>
        <w:t>.</w:t>
      </w:r>
    </w:p>
    <w:p w14:paraId="0F11BE45" w14:textId="77777777" w:rsidR="000927FF" w:rsidRPr="00105760" w:rsidRDefault="000927FF" w:rsidP="000927FF">
      <w:pPr>
        <w:jc w:val="both"/>
        <w:rPr>
          <w:rFonts w:asciiTheme="minorHAnsi" w:hAnsiTheme="minorHAnsi"/>
        </w:rPr>
      </w:pPr>
      <w:r w:rsidRPr="00105760">
        <w:rPr>
          <w:rFonts w:asciiTheme="minorHAnsi" w:hAnsiTheme="minorHAnsi"/>
        </w:rPr>
        <w:t xml:space="preserve">Wypełniony i podpisany czytelnie </w:t>
      </w:r>
      <w:r w:rsidRPr="00105760">
        <w:rPr>
          <w:rFonts w:asciiTheme="minorHAnsi" w:hAnsiTheme="minorHAnsi"/>
          <w:i/>
        </w:rPr>
        <w:t>Wniosek o wypłatę zaległych świadczeń</w:t>
      </w:r>
      <w:r w:rsidRPr="00105760">
        <w:rPr>
          <w:rFonts w:asciiTheme="minorHAnsi" w:hAnsiTheme="minorHAnsi"/>
        </w:rPr>
        <w:t xml:space="preserve"> wraz z wymaganymi załącznikami należy przesłać na adres:</w:t>
      </w:r>
    </w:p>
    <w:p w14:paraId="36BD06E1" w14:textId="2750B7C6" w:rsidR="000927FF" w:rsidRPr="00105760" w:rsidRDefault="003D0E01" w:rsidP="000927FF">
      <w:pPr>
        <w:jc w:val="both"/>
        <w:rPr>
          <w:rFonts w:asciiTheme="minorHAnsi" w:hAnsiTheme="minorHAnsi"/>
          <w:b/>
        </w:rPr>
      </w:pPr>
      <w:r w:rsidRPr="00105760">
        <w:rPr>
          <w:rFonts w:asciiTheme="minorHAnsi" w:hAnsiTheme="minorHAnsi"/>
          <w:b/>
        </w:rPr>
        <w:t>Forum Aktywności Lokalnej</w:t>
      </w:r>
      <w:r w:rsidR="000927FF" w:rsidRPr="00105760">
        <w:rPr>
          <w:rFonts w:asciiTheme="minorHAnsi" w:hAnsiTheme="minorHAnsi"/>
          <w:b/>
        </w:rPr>
        <w:t xml:space="preserve">, ul. </w:t>
      </w:r>
      <w:r w:rsidRPr="00105760">
        <w:rPr>
          <w:rFonts w:asciiTheme="minorHAnsi" w:hAnsiTheme="minorHAnsi"/>
          <w:b/>
        </w:rPr>
        <w:t>Ludowa 1c</w:t>
      </w:r>
      <w:r w:rsidR="000927FF" w:rsidRPr="00105760">
        <w:rPr>
          <w:rFonts w:asciiTheme="minorHAnsi" w:hAnsiTheme="minorHAnsi"/>
          <w:b/>
        </w:rPr>
        <w:t>, 5</w:t>
      </w:r>
      <w:r w:rsidRPr="00105760">
        <w:rPr>
          <w:rFonts w:asciiTheme="minorHAnsi" w:hAnsiTheme="minorHAnsi"/>
          <w:b/>
        </w:rPr>
        <w:t>8</w:t>
      </w:r>
      <w:r w:rsidR="000927FF" w:rsidRPr="00105760">
        <w:rPr>
          <w:rFonts w:asciiTheme="minorHAnsi" w:hAnsiTheme="minorHAnsi"/>
          <w:b/>
        </w:rPr>
        <w:t>-</w:t>
      </w:r>
      <w:r w:rsidRPr="00105760">
        <w:rPr>
          <w:rFonts w:asciiTheme="minorHAnsi" w:hAnsiTheme="minorHAnsi"/>
          <w:b/>
        </w:rPr>
        <w:t>304</w:t>
      </w:r>
      <w:r w:rsidR="000927FF" w:rsidRPr="00105760">
        <w:rPr>
          <w:rFonts w:asciiTheme="minorHAnsi" w:hAnsiTheme="minorHAnsi"/>
          <w:b/>
        </w:rPr>
        <w:t xml:space="preserve"> W</w:t>
      </w:r>
      <w:r w:rsidRPr="00105760">
        <w:rPr>
          <w:rFonts w:asciiTheme="minorHAnsi" w:hAnsiTheme="minorHAnsi"/>
          <w:b/>
        </w:rPr>
        <w:t>ałbrzych</w:t>
      </w:r>
    </w:p>
    <w:p w14:paraId="13F568FB" w14:textId="01C3A174" w:rsidR="00DB6400" w:rsidRPr="00105760" w:rsidRDefault="000927FF" w:rsidP="000927FF">
      <w:pPr>
        <w:jc w:val="both"/>
        <w:rPr>
          <w:rFonts w:asciiTheme="minorHAnsi" w:hAnsiTheme="minorHAnsi"/>
        </w:rPr>
      </w:pPr>
      <w:r w:rsidRPr="00105760">
        <w:rPr>
          <w:rFonts w:asciiTheme="minorHAnsi" w:hAnsiTheme="minorHAnsi"/>
          <w:b/>
        </w:rPr>
        <w:t>w terminie do</w:t>
      </w:r>
      <w:r w:rsidR="006949EB" w:rsidRPr="00105760">
        <w:rPr>
          <w:rFonts w:asciiTheme="minorHAnsi" w:hAnsiTheme="minorHAnsi"/>
          <w:b/>
        </w:rPr>
        <w:t xml:space="preserve"> 23</w:t>
      </w:r>
      <w:r w:rsidRPr="00105760">
        <w:rPr>
          <w:rFonts w:asciiTheme="minorHAnsi" w:hAnsiTheme="minorHAnsi"/>
          <w:b/>
        </w:rPr>
        <w:t>.07.2018 r. włącznie</w:t>
      </w:r>
      <w:r w:rsidRPr="00105760">
        <w:rPr>
          <w:rFonts w:asciiTheme="minorHAnsi" w:hAnsiTheme="minorHAnsi"/>
        </w:rPr>
        <w:t xml:space="preserve"> (decyduje data wpływu kompletu dokumentów).</w:t>
      </w:r>
    </w:p>
    <w:p w14:paraId="49158F52" w14:textId="77777777" w:rsidR="006949EB" w:rsidRPr="00105760" w:rsidRDefault="006949EB" w:rsidP="000927FF">
      <w:pPr>
        <w:jc w:val="both"/>
        <w:rPr>
          <w:rFonts w:asciiTheme="minorHAnsi" w:hAnsiTheme="minorHAnsi"/>
        </w:rPr>
      </w:pPr>
    </w:p>
    <w:p w14:paraId="707CA2C1" w14:textId="7803F64C" w:rsidR="000927FF" w:rsidRPr="00105760" w:rsidRDefault="000927FF" w:rsidP="000927FF">
      <w:pPr>
        <w:ind w:firstLine="708"/>
        <w:jc w:val="both"/>
        <w:rPr>
          <w:rFonts w:asciiTheme="minorHAnsi" w:hAnsiTheme="minorHAnsi"/>
        </w:rPr>
      </w:pPr>
      <w:r w:rsidRPr="00105760">
        <w:rPr>
          <w:rFonts w:asciiTheme="minorHAnsi" w:hAnsiTheme="minorHAnsi"/>
        </w:rPr>
        <w:t xml:space="preserve">Należy mieć na uwadze, </w:t>
      </w:r>
      <w:r w:rsidR="00CB02F6" w:rsidRPr="00105760">
        <w:rPr>
          <w:rFonts w:asciiTheme="minorHAnsi" w:hAnsiTheme="minorHAnsi"/>
        </w:rPr>
        <w:t>i</w:t>
      </w:r>
      <w:r w:rsidRPr="00105760">
        <w:rPr>
          <w:rFonts w:asciiTheme="minorHAnsi" w:hAnsiTheme="minorHAnsi"/>
        </w:rPr>
        <w:t>ż niezłożenie przez Państwa we wskazanym terminie tj. do</w:t>
      </w:r>
      <w:r w:rsidR="006949EB" w:rsidRPr="00105760">
        <w:rPr>
          <w:rFonts w:asciiTheme="minorHAnsi" w:hAnsiTheme="minorHAnsi"/>
        </w:rPr>
        <w:t xml:space="preserve"> </w:t>
      </w:r>
      <w:r w:rsidR="006949EB" w:rsidRPr="00105760">
        <w:rPr>
          <w:rFonts w:asciiTheme="minorHAnsi" w:hAnsiTheme="minorHAnsi"/>
          <w:b/>
          <w:u w:val="single"/>
        </w:rPr>
        <w:t>23</w:t>
      </w:r>
      <w:r w:rsidRPr="00105760">
        <w:rPr>
          <w:rFonts w:asciiTheme="minorHAnsi" w:hAnsiTheme="minorHAnsi"/>
          <w:b/>
          <w:u w:val="single"/>
        </w:rPr>
        <w:t xml:space="preserve">.07.2018 r. </w:t>
      </w:r>
      <w:r w:rsidRPr="00105760">
        <w:rPr>
          <w:rFonts w:asciiTheme="minorHAnsi" w:hAnsiTheme="minorHAnsi"/>
        </w:rPr>
        <w:t>kompletu wymaganych dokumentów uniemożliwi wypłatę zaległych świadczeń i dalsze roszczenia względem uregulowania powstałych zobowiązań będą mogli Państwo kierować wyłącznie do Beneficjenta projektu,</w:t>
      </w:r>
      <w:r w:rsidR="00DB6400" w:rsidRPr="00105760">
        <w:rPr>
          <w:rFonts w:asciiTheme="minorHAnsi" w:hAnsiTheme="minorHAnsi"/>
        </w:rPr>
        <w:t xml:space="preserve"> </w:t>
      </w:r>
      <w:r w:rsidR="00CB02F6" w:rsidRPr="00105760">
        <w:rPr>
          <w:rFonts w:asciiTheme="minorHAnsi" w:hAnsiTheme="minorHAnsi"/>
        </w:rPr>
        <w:br/>
      </w:r>
      <w:r w:rsidRPr="00105760">
        <w:rPr>
          <w:rFonts w:asciiTheme="minorHAnsi" w:hAnsiTheme="minorHAnsi"/>
        </w:rPr>
        <w:t>w którym powstały zaległości tj. Eureka Sp. z o.o.</w:t>
      </w:r>
    </w:p>
    <w:p w14:paraId="14BFF053" w14:textId="6809467A" w:rsidR="00CB02F6" w:rsidRPr="00105760" w:rsidRDefault="00CB02F6" w:rsidP="00CB02F6">
      <w:pPr>
        <w:tabs>
          <w:tab w:val="left" w:pos="5812"/>
          <w:tab w:val="left" w:pos="6000"/>
        </w:tabs>
        <w:jc w:val="both"/>
        <w:rPr>
          <w:rFonts w:asciiTheme="minorHAnsi" w:hAnsiTheme="minorHAnsi"/>
        </w:rPr>
      </w:pPr>
      <w:r w:rsidRPr="00105760">
        <w:rPr>
          <w:rFonts w:asciiTheme="minorHAnsi" w:hAnsiTheme="minorHAnsi"/>
        </w:rPr>
        <w:lastRenderedPageBreak/>
        <w:t xml:space="preserve">Natomiast jeśli zdecydują się Państwo na wypłaty zaległych świadczeń przez nowego Beneficjenta tj. Forum Aktywności Lokalnej, to nie przysługuje Państwu roszczenie o wypłatę tych samych środków </w:t>
      </w:r>
      <w:r w:rsidRPr="00105760">
        <w:rPr>
          <w:rFonts w:asciiTheme="minorHAnsi" w:hAnsiTheme="minorHAnsi"/>
        </w:rPr>
        <w:br/>
        <w:t xml:space="preserve">u dotychczasowego Beneficjenta Eureka Sp. z o.o. </w:t>
      </w:r>
    </w:p>
    <w:p w14:paraId="65274ABA" w14:textId="5C38C100" w:rsidR="000927FF" w:rsidRPr="00105760" w:rsidRDefault="00CB02F6" w:rsidP="00981DC2">
      <w:pPr>
        <w:spacing w:after="0" w:line="276" w:lineRule="auto"/>
        <w:jc w:val="both"/>
        <w:rPr>
          <w:rFonts w:asciiTheme="minorHAnsi" w:eastAsia="Times New Roman" w:hAnsiTheme="minorHAnsi"/>
          <w:lang w:eastAsia="pl-PL"/>
        </w:rPr>
      </w:pPr>
      <w:r w:rsidRPr="00105760">
        <w:rPr>
          <w:rFonts w:asciiTheme="minorHAnsi" w:eastAsia="Times New Roman" w:hAnsiTheme="minorHAnsi"/>
          <w:lang w:eastAsia="pl-PL"/>
        </w:rPr>
        <w:t xml:space="preserve">Jednocześnie IP RPO WD informuje, iż </w:t>
      </w:r>
      <w:r w:rsidR="00981DC2" w:rsidRPr="00105760">
        <w:rPr>
          <w:rFonts w:asciiTheme="minorHAnsi" w:eastAsia="Times New Roman" w:hAnsiTheme="minorHAnsi"/>
          <w:lang w:eastAsia="pl-PL"/>
        </w:rPr>
        <w:t xml:space="preserve">warunkiem </w:t>
      </w:r>
      <w:r w:rsidRPr="00105760">
        <w:rPr>
          <w:rFonts w:asciiTheme="minorHAnsi" w:eastAsia="Times New Roman" w:hAnsiTheme="minorHAnsi"/>
          <w:lang w:eastAsia="pl-PL"/>
        </w:rPr>
        <w:t>wypłat</w:t>
      </w:r>
      <w:r w:rsidR="00981DC2" w:rsidRPr="00105760">
        <w:rPr>
          <w:rFonts w:asciiTheme="minorHAnsi" w:eastAsia="Times New Roman" w:hAnsiTheme="minorHAnsi"/>
          <w:lang w:eastAsia="pl-PL"/>
        </w:rPr>
        <w:t>y</w:t>
      </w:r>
      <w:r w:rsidRPr="00105760">
        <w:rPr>
          <w:rFonts w:asciiTheme="minorHAnsi" w:eastAsia="Times New Roman" w:hAnsiTheme="minorHAnsi"/>
          <w:lang w:eastAsia="pl-PL"/>
        </w:rPr>
        <w:t xml:space="preserve"> zaległych świa</w:t>
      </w:r>
      <w:r w:rsidR="00981DC2" w:rsidRPr="00105760">
        <w:rPr>
          <w:rFonts w:asciiTheme="minorHAnsi" w:eastAsia="Times New Roman" w:hAnsiTheme="minorHAnsi"/>
          <w:lang w:eastAsia="pl-PL"/>
        </w:rPr>
        <w:t xml:space="preserve">dczeń jest </w:t>
      </w:r>
      <w:r w:rsidR="001C56C5" w:rsidRPr="00105760">
        <w:rPr>
          <w:rFonts w:asciiTheme="minorHAnsi" w:eastAsia="Times New Roman" w:hAnsiTheme="minorHAnsi"/>
          <w:lang w:eastAsia="pl-PL"/>
        </w:rPr>
        <w:t xml:space="preserve">aktualny </w:t>
      </w:r>
      <w:r w:rsidR="00981DC2" w:rsidRPr="00105760">
        <w:rPr>
          <w:rFonts w:asciiTheme="minorHAnsi" w:eastAsia="Times New Roman" w:hAnsiTheme="minorHAnsi"/>
          <w:lang w:eastAsia="pl-PL"/>
        </w:rPr>
        <w:t xml:space="preserve">wpis w </w:t>
      </w:r>
      <w:proofErr w:type="spellStart"/>
      <w:r w:rsidR="00981DC2" w:rsidRPr="00105760">
        <w:rPr>
          <w:rFonts w:asciiTheme="minorHAnsi" w:eastAsia="Times New Roman" w:hAnsiTheme="minorHAnsi"/>
          <w:lang w:eastAsia="pl-PL"/>
        </w:rPr>
        <w:t>CEiDG</w:t>
      </w:r>
      <w:proofErr w:type="spellEnd"/>
      <w:r w:rsidR="00981DC2" w:rsidRPr="00105760">
        <w:rPr>
          <w:rFonts w:asciiTheme="minorHAnsi" w:eastAsia="Times New Roman" w:hAnsiTheme="minorHAnsi"/>
          <w:lang w:eastAsia="pl-PL"/>
        </w:rPr>
        <w:t xml:space="preserve"> lub KRS.</w:t>
      </w:r>
      <w:r w:rsidR="00FB170F">
        <w:rPr>
          <w:rFonts w:asciiTheme="minorHAnsi" w:eastAsia="Times New Roman" w:hAnsiTheme="minorHAnsi"/>
          <w:lang w:eastAsia="pl-PL"/>
        </w:rPr>
        <w:t xml:space="preserve"> Zawieszenie działalności gospodarczej uniemożliwia otrzymanie środków w ramach przedmiotowej procedury.</w:t>
      </w:r>
    </w:p>
    <w:p w14:paraId="2F80E72E" w14:textId="77777777" w:rsidR="00981DC2" w:rsidRPr="00105760" w:rsidRDefault="00981DC2" w:rsidP="00981DC2">
      <w:pPr>
        <w:spacing w:after="0" w:line="276" w:lineRule="auto"/>
        <w:jc w:val="both"/>
        <w:rPr>
          <w:rFonts w:asciiTheme="minorHAnsi" w:eastAsia="Times New Roman" w:hAnsiTheme="minorHAnsi"/>
          <w:lang w:eastAsia="pl-PL"/>
        </w:rPr>
      </w:pPr>
    </w:p>
    <w:p w14:paraId="7F31A20E" w14:textId="77777777" w:rsidR="00981DC2" w:rsidRPr="00105760" w:rsidRDefault="00981DC2" w:rsidP="00981DC2">
      <w:pPr>
        <w:spacing w:after="0" w:line="276" w:lineRule="auto"/>
        <w:jc w:val="both"/>
        <w:rPr>
          <w:rFonts w:asciiTheme="minorHAnsi" w:eastAsia="Times New Roman" w:hAnsiTheme="minorHAnsi"/>
          <w:lang w:eastAsia="pl-PL"/>
        </w:rPr>
      </w:pPr>
    </w:p>
    <w:p w14:paraId="2F6AA800" w14:textId="77777777" w:rsidR="000927FF" w:rsidRPr="00105760" w:rsidRDefault="000927FF" w:rsidP="000927FF">
      <w:pPr>
        <w:spacing w:after="0" w:line="276" w:lineRule="auto"/>
        <w:ind w:left="7080" w:hanging="701"/>
        <w:jc w:val="both"/>
        <w:rPr>
          <w:rFonts w:asciiTheme="minorHAnsi" w:eastAsia="Times New Roman" w:hAnsiTheme="minorHAnsi"/>
          <w:lang w:eastAsia="pl-PL"/>
        </w:rPr>
      </w:pPr>
    </w:p>
    <w:p w14:paraId="29BBC717" w14:textId="77777777" w:rsidR="000927FF" w:rsidRPr="00105760" w:rsidRDefault="000927FF" w:rsidP="000927FF">
      <w:pPr>
        <w:spacing w:after="0" w:line="276" w:lineRule="auto"/>
        <w:ind w:left="7080" w:hanging="701"/>
        <w:jc w:val="both"/>
        <w:rPr>
          <w:rFonts w:asciiTheme="minorHAnsi" w:eastAsia="Times New Roman" w:hAnsiTheme="minorHAnsi"/>
          <w:lang w:eastAsia="pl-PL"/>
        </w:rPr>
      </w:pPr>
      <w:r w:rsidRPr="00105760">
        <w:rPr>
          <w:rFonts w:asciiTheme="minorHAnsi" w:eastAsia="Times New Roman" w:hAnsiTheme="minorHAnsi"/>
          <w:lang w:eastAsia="pl-PL"/>
        </w:rPr>
        <w:t>Z poważaniem</w:t>
      </w:r>
    </w:p>
    <w:p w14:paraId="23D194F3" w14:textId="77777777" w:rsidR="000927FF" w:rsidRPr="00105760" w:rsidRDefault="000927FF" w:rsidP="000927FF">
      <w:pPr>
        <w:tabs>
          <w:tab w:val="left" w:pos="5880"/>
        </w:tabs>
        <w:spacing w:after="0" w:line="240" w:lineRule="auto"/>
        <w:rPr>
          <w:rFonts w:asciiTheme="minorHAnsi" w:eastAsia="Times New Roman" w:hAnsiTheme="minorHAnsi"/>
          <w:lang w:eastAsia="pl-PL"/>
        </w:rPr>
      </w:pPr>
    </w:p>
    <w:p w14:paraId="3A4BEEB7" w14:textId="77777777" w:rsidR="000927FF" w:rsidRPr="00105760" w:rsidRDefault="000927FF" w:rsidP="000927FF">
      <w:pPr>
        <w:tabs>
          <w:tab w:val="left" w:pos="5880"/>
        </w:tabs>
        <w:spacing w:after="0" w:line="240" w:lineRule="auto"/>
        <w:rPr>
          <w:rFonts w:asciiTheme="minorHAnsi" w:eastAsia="Times New Roman" w:hAnsiTheme="minorHAnsi"/>
          <w:lang w:eastAsia="pl-PL"/>
        </w:rPr>
      </w:pPr>
    </w:p>
    <w:p w14:paraId="0E11C46A" w14:textId="77777777" w:rsidR="000927FF" w:rsidRPr="00105760" w:rsidRDefault="000927FF" w:rsidP="000927FF">
      <w:pPr>
        <w:tabs>
          <w:tab w:val="left" w:pos="5880"/>
        </w:tabs>
        <w:spacing w:after="0" w:line="240" w:lineRule="auto"/>
        <w:rPr>
          <w:rFonts w:asciiTheme="minorHAnsi" w:eastAsia="Times New Roman" w:hAnsiTheme="minorHAnsi"/>
          <w:lang w:eastAsia="pl-PL"/>
        </w:rPr>
      </w:pPr>
    </w:p>
    <w:p w14:paraId="5AA8D97E" w14:textId="77777777" w:rsidR="000927FF" w:rsidRPr="00105760" w:rsidRDefault="000927FF" w:rsidP="000927FF">
      <w:pPr>
        <w:tabs>
          <w:tab w:val="left" w:pos="5880"/>
        </w:tabs>
        <w:spacing w:after="0" w:line="240" w:lineRule="auto"/>
        <w:rPr>
          <w:rFonts w:asciiTheme="minorHAnsi" w:eastAsia="Times New Roman" w:hAnsiTheme="minorHAnsi"/>
          <w:lang w:eastAsia="pl-PL"/>
        </w:rPr>
      </w:pPr>
    </w:p>
    <w:p w14:paraId="1AAC9F73" w14:textId="77777777" w:rsidR="000927FF" w:rsidRPr="00105760" w:rsidRDefault="000927FF" w:rsidP="000927FF">
      <w:pPr>
        <w:tabs>
          <w:tab w:val="left" w:pos="5880"/>
        </w:tabs>
        <w:spacing w:after="0" w:line="240" w:lineRule="auto"/>
        <w:rPr>
          <w:rFonts w:asciiTheme="minorHAnsi" w:eastAsia="Times New Roman" w:hAnsiTheme="minorHAnsi"/>
          <w:lang w:eastAsia="pl-PL"/>
        </w:rPr>
      </w:pPr>
    </w:p>
    <w:p w14:paraId="6B6DCF19" w14:textId="77777777" w:rsidR="000927FF" w:rsidRPr="00105760" w:rsidRDefault="000927FF" w:rsidP="000927FF">
      <w:pPr>
        <w:tabs>
          <w:tab w:val="left" w:pos="5880"/>
        </w:tabs>
        <w:spacing w:after="0" w:line="240" w:lineRule="auto"/>
        <w:rPr>
          <w:rFonts w:asciiTheme="minorHAnsi" w:eastAsia="Times New Roman" w:hAnsiTheme="minorHAnsi"/>
          <w:lang w:eastAsia="pl-PL"/>
        </w:rPr>
      </w:pPr>
    </w:p>
    <w:p w14:paraId="6EAEE77E" w14:textId="77777777" w:rsidR="000927FF" w:rsidRDefault="000927FF" w:rsidP="000927FF">
      <w:pPr>
        <w:tabs>
          <w:tab w:val="left" w:pos="5880"/>
        </w:tabs>
        <w:spacing w:after="0" w:line="240" w:lineRule="auto"/>
        <w:rPr>
          <w:rFonts w:asciiTheme="minorHAnsi" w:eastAsia="Times New Roman" w:hAnsiTheme="minorHAnsi"/>
          <w:lang w:eastAsia="pl-PL"/>
        </w:rPr>
      </w:pPr>
    </w:p>
    <w:p w14:paraId="53EFE2F9" w14:textId="77777777" w:rsidR="00105760" w:rsidRDefault="00105760" w:rsidP="000927FF">
      <w:pPr>
        <w:tabs>
          <w:tab w:val="left" w:pos="5880"/>
        </w:tabs>
        <w:spacing w:after="0" w:line="240" w:lineRule="auto"/>
        <w:rPr>
          <w:rFonts w:asciiTheme="minorHAnsi" w:eastAsia="Times New Roman" w:hAnsiTheme="minorHAnsi"/>
          <w:lang w:eastAsia="pl-PL"/>
        </w:rPr>
      </w:pPr>
    </w:p>
    <w:p w14:paraId="34E34AD1" w14:textId="77777777" w:rsidR="00105760" w:rsidRDefault="00105760" w:rsidP="000927FF">
      <w:pPr>
        <w:tabs>
          <w:tab w:val="left" w:pos="5880"/>
        </w:tabs>
        <w:spacing w:after="0" w:line="240" w:lineRule="auto"/>
        <w:rPr>
          <w:rFonts w:asciiTheme="minorHAnsi" w:eastAsia="Times New Roman" w:hAnsiTheme="minorHAnsi"/>
          <w:lang w:eastAsia="pl-PL"/>
        </w:rPr>
      </w:pPr>
    </w:p>
    <w:p w14:paraId="0EB9FE08" w14:textId="77777777" w:rsidR="00105760" w:rsidRDefault="00105760" w:rsidP="000927FF">
      <w:pPr>
        <w:tabs>
          <w:tab w:val="left" w:pos="5880"/>
        </w:tabs>
        <w:spacing w:after="0" w:line="240" w:lineRule="auto"/>
        <w:rPr>
          <w:rFonts w:asciiTheme="minorHAnsi" w:eastAsia="Times New Roman" w:hAnsiTheme="minorHAnsi"/>
          <w:lang w:eastAsia="pl-PL"/>
        </w:rPr>
      </w:pPr>
    </w:p>
    <w:p w14:paraId="10534509" w14:textId="77777777" w:rsidR="00105760" w:rsidRDefault="00105760" w:rsidP="000927FF">
      <w:pPr>
        <w:tabs>
          <w:tab w:val="left" w:pos="5880"/>
        </w:tabs>
        <w:spacing w:after="0" w:line="240" w:lineRule="auto"/>
        <w:rPr>
          <w:rFonts w:asciiTheme="minorHAnsi" w:eastAsia="Times New Roman" w:hAnsiTheme="minorHAnsi"/>
          <w:lang w:eastAsia="pl-PL"/>
        </w:rPr>
      </w:pPr>
    </w:p>
    <w:p w14:paraId="658C32B9" w14:textId="77777777" w:rsidR="00105760" w:rsidRDefault="00105760" w:rsidP="000927FF">
      <w:pPr>
        <w:tabs>
          <w:tab w:val="left" w:pos="5880"/>
        </w:tabs>
        <w:spacing w:after="0" w:line="240" w:lineRule="auto"/>
        <w:rPr>
          <w:rFonts w:asciiTheme="minorHAnsi" w:eastAsia="Times New Roman" w:hAnsiTheme="minorHAnsi"/>
          <w:lang w:eastAsia="pl-PL"/>
        </w:rPr>
      </w:pPr>
    </w:p>
    <w:p w14:paraId="4E82D5D9" w14:textId="77777777" w:rsidR="00105760" w:rsidRDefault="00105760" w:rsidP="000927FF">
      <w:pPr>
        <w:tabs>
          <w:tab w:val="left" w:pos="5880"/>
        </w:tabs>
        <w:spacing w:after="0" w:line="240" w:lineRule="auto"/>
        <w:rPr>
          <w:rFonts w:asciiTheme="minorHAnsi" w:eastAsia="Times New Roman" w:hAnsiTheme="minorHAnsi"/>
          <w:lang w:eastAsia="pl-PL"/>
        </w:rPr>
      </w:pPr>
    </w:p>
    <w:p w14:paraId="0C52BC3A" w14:textId="77777777" w:rsidR="00105760" w:rsidRDefault="00105760" w:rsidP="000927FF">
      <w:pPr>
        <w:tabs>
          <w:tab w:val="left" w:pos="5880"/>
        </w:tabs>
        <w:spacing w:after="0" w:line="240" w:lineRule="auto"/>
        <w:rPr>
          <w:rFonts w:asciiTheme="minorHAnsi" w:eastAsia="Times New Roman" w:hAnsiTheme="minorHAnsi"/>
          <w:lang w:eastAsia="pl-PL"/>
        </w:rPr>
      </w:pPr>
    </w:p>
    <w:p w14:paraId="5D0BC11B" w14:textId="77777777" w:rsidR="00105760" w:rsidRDefault="00105760" w:rsidP="000927FF">
      <w:pPr>
        <w:tabs>
          <w:tab w:val="left" w:pos="5880"/>
        </w:tabs>
        <w:spacing w:after="0" w:line="240" w:lineRule="auto"/>
        <w:rPr>
          <w:rFonts w:asciiTheme="minorHAnsi" w:eastAsia="Times New Roman" w:hAnsiTheme="minorHAnsi"/>
          <w:lang w:eastAsia="pl-PL"/>
        </w:rPr>
      </w:pPr>
    </w:p>
    <w:p w14:paraId="26FBFFF4" w14:textId="77777777" w:rsidR="00105760" w:rsidRPr="00105760" w:rsidRDefault="00105760" w:rsidP="000927FF">
      <w:pPr>
        <w:tabs>
          <w:tab w:val="left" w:pos="5880"/>
        </w:tabs>
        <w:spacing w:after="0" w:line="240" w:lineRule="auto"/>
        <w:rPr>
          <w:rFonts w:asciiTheme="minorHAnsi" w:eastAsia="Times New Roman" w:hAnsiTheme="minorHAnsi"/>
          <w:lang w:eastAsia="pl-PL"/>
        </w:rPr>
      </w:pPr>
    </w:p>
    <w:p w14:paraId="46F3BEE4" w14:textId="77777777" w:rsidR="000927FF" w:rsidRDefault="000927FF" w:rsidP="000927FF">
      <w:pPr>
        <w:tabs>
          <w:tab w:val="left" w:pos="5880"/>
        </w:tabs>
        <w:spacing w:after="0" w:line="240" w:lineRule="auto"/>
        <w:rPr>
          <w:rFonts w:asciiTheme="minorHAnsi" w:eastAsia="Times New Roman" w:hAnsiTheme="minorHAnsi"/>
          <w:lang w:eastAsia="pl-PL"/>
        </w:rPr>
      </w:pPr>
    </w:p>
    <w:p w14:paraId="0850FC63" w14:textId="77777777" w:rsidR="00FB170F" w:rsidRDefault="00FB170F" w:rsidP="000927FF">
      <w:pPr>
        <w:tabs>
          <w:tab w:val="left" w:pos="5880"/>
        </w:tabs>
        <w:spacing w:after="0" w:line="240" w:lineRule="auto"/>
        <w:rPr>
          <w:rFonts w:asciiTheme="minorHAnsi" w:eastAsia="Times New Roman" w:hAnsiTheme="minorHAnsi"/>
          <w:lang w:eastAsia="pl-PL"/>
        </w:rPr>
      </w:pPr>
    </w:p>
    <w:p w14:paraId="25EF1E36" w14:textId="77777777" w:rsidR="00FB170F" w:rsidRDefault="00FB170F" w:rsidP="000927FF">
      <w:pPr>
        <w:tabs>
          <w:tab w:val="left" w:pos="5880"/>
        </w:tabs>
        <w:spacing w:after="0" w:line="240" w:lineRule="auto"/>
        <w:rPr>
          <w:rFonts w:asciiTheme="minorHAnsi" w:eastAsia="Times New Roman" w:hAnsiTheme="minorHAnsi"/>
          <w:lang w:eastAsia="pl-PL"/>
        </w:rPr>
      </w:pPr>
    </w:p>
    <w:p w14:paraId="6166B297" w14:textId="77777777" w:rsidR="00FB170F" w:rsidRPr="00105760" w:rsidRDefault="00FB170F" w:rsidP="000927FF">
      <w:pPr>
        <w:tabs>
          <w:tab w:val="left" w:pos="5880"/>
        </w:tabs>
        <w:spacing w:after="0" w:line="240" w:lineRule="auto"/>
        <w:rPr>
          <w:rFonts w:asciiTheme="minorHAnsi" w:eastAsia="Times New Roman" w:hAnsiTheme="minorHAnsi"/>
          <w:lang w:eastAsia="pl-PL"/>
        </w:rPr>
      </w:pPr>
    </w:p>
    <w:p w14:paraId="0FEEFCE2" w14:textId="77777777" w:rsidR="000927FF" w:rsidRPr="00105760" w:rsidRDefault="000927FF" w:rsidP="000927FF">
      <w:pPr>
        <w:tabs>
          <w:tab w:val="left" w:pos="5880"/>
        </w:tabs>
        <w:spacing w:after="0" w:line="240" w:lineRule="auto"/>
        <w:rPr>
          <w:rFonts w:asciiTheme="minorHAnsi" w:eastAsia="Times New Roman" w:hAnsiTheme="minorHAnsi"/>
          <w:lang w:eastAsia="pl-PL"/>
        </w:rPr>
      </w:pPr>
    </w:p>
    <w:p w14:paraId="0D30CE4C" w14:textId="77777777" w:rsidR="00105760" w:rsidRPr="00105760" w:rsidRDefault="00105760" w:rsidP="006949EB">
      <w:pPr>
        <w:spacing w:after="0"/>
        <w:rPr>
          <w:rFonts w:asciiTheme="minorHAnsi" w:eastAsiaTheme="minorHAnsi" w:hAnsiTheme="minorHAnsi" w:cstheme="minorBidi"/>
          <w:color w:val="000000"/>
        </w:rPr>
      </w:pPr>
      <w:r w:rsidRPr="00105760">
        <w:rPr>
          <w:rFonts w:asciiTheme="minorHAnsi" w:eastAsiaTheme="minorHAnsi" w:hAnsiTheme="minorHAnsi" w:cstheme="minorBidi"/>
          <w:color w:val="000000"/>
        </w:rPr>
        <w:t>załączniki:</w:t>
      </w:r>
    </w:p>
    <w:p w14:paraId="435BA2F6" w14:textId="77777777" w:rsidR="00105760" w:rsidRPr="00105760" w:rsidRDefault="00105760" w:rsidP="00105760">
      <w:pPr>
        <w:pStyle w:val="Akapitzlist"/>
        <w:numPr>
          <w:ilvl w:val="0"/>
          <w:numId w:val="14"/>
        </w:numPr>
        <w:spacing w:after="0"/>
        <w:rPr>
          <w:rFonts w:asciiTheme="minorHAnsi" w:eastAsiaTheme="minorHAnsi" w:hAnsiTheme="minorHAnsi" w:cstheme="minorBidi"/>
        </w:rPr>
      </w:pPr>
      <w:r w:rsidRPr="00105760">
        <w:rPr>
          <w:rFonts w:asciiTheme="minorHAnsi" w:eastAsiaTheme="minorHAnsi" w:hAnsiTheme="minorHAnsi" w:cstheme="minorBidi"/>
          <w:color w:val="000000"/>
        </w:rPr>
        <w:t>Wniosek o wypłatę zaległych świadczeń</w:t>
      </w:r>
    </w:p>
    <w:p w14:paraId="3F6A2856" w14:textId="69288E81" w:rsidR="006949EB" w:rsidRPr="006949EB" w:rsidRDefault="006949EB" w:rsidP="008626C3">
      <w:pPr>
        <w:pStyle w:val="Akapitzlist"/>
        <w:numPr>
          <w:ilvl w:val="0"/>
          <w:numId w:val="14"/>
        </w:numPr>
        <w:spacing w:after="0"/>
        <w:rPr>
          <w:rFonts w:asciiTheme="minorHAnsi" w:eastAsiaTheme="minorHAnsi" w:hAnsiTheme="minorHAnsi" w:cstheme="minorBidi"/>
        </w:rPr>
      </w:pPr>
      <w:r w:rsidRPr="00105760">
        <w:rPr>
          <w:rFonts w:asciiTheme="minorHAnsi" w:eastAsiaTheme="minorHAnsi" w:hAnsiTheme="minorHAnsi" w:cstheme="minorBidi"/>
        </w:rPr>
        <w:t xml:space="preserve">Formularz danych osobowych uczestnika </w:t>
      </w:r>
      <w:r w:rsidR="00105760">
        <w:rPr>
          <w:rFonts w:asciiTheme="minorHAnsi" w:eastAsiaTheme="minorHAnsi" w:hAnsiTheme="minorHAnsi" w:cstheme="minorBidi"/>
        </w:rPr>
        <w:t xml:space="preserve">- </w:t>
      </w:r>
      <w:r w:rsidRPr="006949EB">
        <w:rPr>
          <w:rFonts w:asciiTheme="minorHAnsi" w:eastAsiaTheme="minorHAnsi" w:hAnsiTheme="minorHAnsi" w:cstheme="minorBidi"/>
        </w:rPr>
        <w:t>Oświadczenie/upoważnienie w sprawie przetwarzania danych osobowych w ramach projektu (obowiązek informacyjny wynikający z ogólnego Rozporządzenia o ochronie danych osobowych z dnia 27 kwietnia 2016 r. – RODO, zgoda na przetwarzanie szczególnych kategorii danych osobowych).</w:t>
      </w:r>
    </w:p>
    <w:p w14:paraId="32128895" w14:textId="77777777" w:rsidR="000927FF" w:rsidRPr="00105760" w:rsidRDefault="000927FF" w:rsidP="000927FF">
      <w:pPr>
        <w:tabs>
          <w:tab w:val="left" w:pos="5880"/>
        </w:tabs>
        <w:spacing w:after="0" w:line="240" w:lineRule="auto"/>
        <w:rPr>
          <w:rFonts w:asciiTheme="minorHAnsi" w:eastAsia="Times New Roman" w:hAnsiTheme="minorHAnsi"/>
          <w:lang w:eastAsia="pl-PL"/>
        </w:rPr>
      </w:pPr>
    </w:p>
    <w:p w14:paraId="6D6EC5A7" w14:textId="77777777" w:rsidR="000927FF" w:rsidRPr="00105760" w:rsidRDefault="000927FF" w:rsidP="000927FF">
      <w:pPr>
        <w:tabs>
          <w:tab w:val="left" w:pos="5880"/>
        </w:tabs>
        <w:spacing w:after="0" w:line="240" w:lineRule="auto"/>
        <w:rPr>
          <w:rFonts w:asciiTheme="minorHAnsi" w:eastAsia="Times New Roman" w:hAnsiTheme="minorHAnsi"/>
          <w:lang w:eastAsia="pl-PL"/>
        </w:rPr>
      </w:pPr>
    </w:p>
    <w:p w14:paraId="4DA19446" w14:textId="77777777" w:rsidR="000927FF" w:rsidRPr="00105760" w:rsidRDefault="000927FF" w:rsidP="000927FF">
      <w:pPr>
        <w:tabs>
          <w:tab w:val="left" w:pos="5880"/>
        </w:tabs>
        <w:spacing w:after="0" w:line="240" w:lineRule="auto"/>
        <w:rPr>
          <w:rFonts w:asciiTheme="minorHAnsi" w:eastAsia="Times New Roman" w:hAnsiTheme="minorHAnsi"/>
          <w:lang w:eastAsia="pl-PL"/>
        </w:rPr>
      </w:pPr>
    </w:p>
    <w:p w14:paraId="4AC21DF7" w14:textId="77777777" w:rsidR="000927FF" w:rsidRPr="00105760" w:rsidRDefault="000927FF" w:rsidP="000927FF">
      <w:pPr>
        <w:tabs>
          <w:tab w:val="left" w:pos="5880"/>
        </w:tabs>
        <w:spacing w:after="0" w:line="240" w:lineRule="auto"/>
        <w:rPr>
          <w:rFonts w:asciiTheme="minorHAnsi" w:eastAsia="Times New Roman" w:hAnsiTheme="minorHAnsi"/>
          <w:lang w:eastAsia="pl-PL"/>
        </w:rPr>
      </w:pPr>
    </w:p>
    <w:p w14:paraId="5FEEDC16" w14:textId="77777777" w:rsidR="000927FF" w:rsidRPr="00105760" w:rsidRDefault="000927FF" w:rsidP="000927FF">
      <w:pPr>
        <w:tabs>
          <w:tab w:val="left" w:pos="5880"/>
        </w:tabs>
        <w:spacing w:after="0" w:line="240" w:lineRule="auto"/>
        <w:rPr>
          <w:rFonts w:asciiTheme="minorHAnsi" w:eastAsia="Times New Roman" w:hAnsiTheme="minorHAnsi"/>
          <w:lang w:eastAsia="pl-PL"/>
        </w:rPr>
      </w:pPr>
      <w:bookmarkStart w:id="0" w:name="_GoBack"/>
      <w:bookmarkEnd w:id="0"/>
    </w:p>
    <w:sectPr w:rsidR="000927FF" w:rsidRPr="00105760" w:rsidSect="005D45C9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8C8D1" w14:textId="77777777" w:rsidR="00396BFD" w:rsidRDefault="00396BFD" w:rsidP="00FE69F7">
      <w:pPr>
        <w:spacing w:after="0" w:line="240" w:lineRule="auto"/>
      </w:pPr>
      <w:r>
        <w:separator/>
      </w:r>
    </w:p>
  </w:endnote>
  <w:endnote w:type="continuationSeparator" w:id="0">
    <w:p w14:paraId="4150C32F" w14:textId="77777777" w:rsidR="00396BFD" w:rsidRDefault="00396BFD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4D5C5" w14:textId="77777777"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D4AFC">
      <w:rPr>
        <w:noProof/>
      </w:rPr>
      <w:t>2</w:t>
    </w:r>
    <w:r>
      <w:fldChar w:fldCharType="end"/>
    </w:r>
  </w:p>
  <w:p w14:paraId="7D69EDF5" w14:textId="77777777"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B83F9" w14:textId="77777777" w:rsidR="005D45C9" w:rsidRDefault="00214791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 wp14:anchorId="27FB10D8" wp14:editId="65C1F772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D2CA96" w14:textId="77777777" w:rsidR="00DA4B93" w:rsidRPr="00E92C79" w:rsidRDefault="00DA4B93">
    <w:pPr>
      <w:pStyle w:val="Stopka"/>
      <w:rPr>
        <w:noProof/>
        <w:sz w:val="12"/>
        <w:lang w:eastAsia="pl-PL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F2698E" w14:paraId="61BEA925" w14:textId="77777777" w:rsidTr="005F053E">
      <w:trPr>
        <w:trHeight w:val="500"/>
      </w:trPr>
      <w:tc>
        <w:tcPr>
          <w:tcW w:w="4865" w:type="dxa"/>
          <w:shd w:val="clear" w:color="auto" w:fill="auto"/>
        </w:tcPr>
        <w:p w14:paraId="2AB2C23F" w14:textId="77777777"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26D2B7FD" w14:textId="77777777"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14:paraId="7CE93B39" w14:textId="77777777" w:rsidR="00906BAF" w:rsidRPr="00F2698E" w:rsidRDefault="00D607EC" w:rsidP="002421FD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6D2B3E">
            <w:rPr>
              <w:rFonts w:ascii="Arial" w:hAnsi="Arial" w:cs="Arial"/>
              <w:sz w:val="16"/>
              <w:szCs w:val="16"/>
            </w:rPr>
            <w:t>Wydział Aktywizacji Zawodowej</w:t>
          </w:r>
        </w:p>
      </w:tc>
      <w:tc>
        <w:tcPr>
          <w:tcW w:w="4865" w:type="dxa"/>
          <w:shd w:val="clear" w:color="auto" w:fill="auto"/>
        </w:tcPr>
        <w:p w14:paraId="1A920381" w14:textId="77777777" w:rsidR="00B63C31" w:rsidRPr="00A21C81" w:rsidRDefault="00B63C31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14:paraId="6E9D20D6" w14:textId="77777777" w:rsidR="00B63C31" w:rsidRPr="00A21C81" w:rsidRDefault="00B63C31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1D019BB1" w14:textId="77777777" w:rsidR="00906BAF" w:rsidRPr="00F2698E" w:rsidRDefault="00B63C31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e-mail: wroclaw.dwup@dwup.pl</w:t>
          </w:r>
        </w:p>
      </w:tc>
    </w:tr>
  </w:tbl>
  <w:p w14:paraId="6A6BD418" w14:textId="77777777" w:rsidR="00FE69F7" w:rsidRDefault="00785514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noProof/>
        <w:lang w:eastAsia="pl-PL"/>
      </w:rPr>
      <w:t xml:space="preserve">          </w:t>
    </w:r>
    <w:r>
      <w:rPr>
        <w:noProof/>
        <w:lang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4940F3" w:rsidRPr="00F2698E" w14:paraId="7C85DD69" w14:textId="77777777" w:rsidTr="004940F3">
      <w:trPr>
        <w:trHeight w:val="485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45B48CE3" w14:textId="77777777" w:rsidR="004940F3" w:rsidRPr="00F2698E" w:rsidRDefault="00214791" w:rsidP="00E92C79">
          <w:pPr>
            <w:spacing w:after="0" w:line="240" w:lineRule="auto"/>
          </w:pPr>
          <w:r w:rsidRPr="00D34BF2">
            <w:rPr>
              <w:noProof/>
              <w:lang w:eastAsia="pl-PL"/>
            </w:rPr>
            <w:drawing>
              <wp:inline distT="0" distB="0" distL="0" distR="0" wp14:anchorId="5D3ECD78" wp14:editId="4D5D5480">
                <wp:extent cx="1047750" cy="542925"/>
                <wp:effectExtent l="0" t="0" r="0" b="9525"/>
                <wp:docPr id="3" name="Obraz 3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14:paraId="3A8DB715" w14:textId="77777777" w:rsidR="004940F3" w:rsidRPr="004940F3" w:rsidRDefault="004940F3" w:rsidP="00E92C79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14:paraId="69B57991" w14:textId="77777777" w:rsidR="004940F3" w:rsidRPr="004940F3" w:rsidRDefault="004940F3" w:rsidP="00E92C79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14:paraId="7205A0D1" w14:textId="77777777" w:rsidR="004940F3" w:rsidRPr="00F2698E" w:rsidRDefault="00214791" w:rsidP="00E92C79">
          <w:pPr>
            <w:spacing w:after="0" w:line="240" w:lineRule="auto"/>
          </w:pPr>
          <w:r w:rsidRPr="004940F3">
            <w:rPr>
              <w:noProof/>
              <w:lang w:eastAsia="pl-PL"/>
            </w:rPr>
            <w:drawing>
              <wp:inline distT="0" distB="0" distL="0" distR="0" wp14:anchorId="107F9F86" wp14:editId="0B17962C">
                <wp:extent cx="1381125" cy="457200"/>
                <wp:effectExtent l="0" t="0" r="9525" b="0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5CF75667" w14:textId="77777777" w:rsidR="004940F3" w:rsidRPr="004940F3" w:rsidRDefault="004940F3" w:rsidP="00E92C79">
          <w:pPr>
            <w:spacing w:after="0" w:line="240" w:lineRule="auto"/>
            <w:jc w:val="center"/>
            <w:rPr>
              <w:noProof/>
              <w:sz w:val="2"/>
              <w:lang w:eastAsia="pl-PL"/>
            </w:rPr>
          </w:pPr>
        </w:p>
        <w:p w14:paraId="17BA9D97" w14:textId="77777777" w:rsidR="004940F3" w:rsidRPr="00F2698E" w:rsidRDefault="00214791" w:rsidP="00E92C79">
          <w:pPr>
            <w:spacing w:after="0" w:line="240" w:lineRule="auto"/>
            <w:jc w:val="center"/>
          </w:pPr>
          <w:r w:rsidRPr="004940F3">
            <w:rPr>
              <w:noProof/>
              <w:lang w:eastAsia="pl-PL"/>
            </w:rPr>
            <w:drawing>
              <wp:inline distT="0" distB="0" distL="0" distR="0" wp14:anchorId="22E8DC32" wp14:editId="5A542535">
                <wp:extent cx="914400" cy="333375"/>
                <wp:effectExtent l="0" t="0" r="0" b="9525"/>
                <wp:docPr id="5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6D3C5A1B" w14:textId="77777777" w:rsidR="004940F3" w:rsidRPr="00D34BF2" w:rsidRDefault="004940F3" w:rsidP="00E92C79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14:paraId="3F59BD1D" w14:textId="77777777" w:rsidR="004940F3" w:rsidRPr="00D34BF2" w:rsidRDefault="004940F3" w:rsidP="00E92C79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14:paraId="70B8CC63" w14:textId="77777777" w:rsidR="004940F3" w:rsidRPr="00F2698E" w:rsidRDefault="00214791" w:rsidP="00E92C79">
          <w:pPr>
            <w:spacing w:after="0" w:line="240" w:lineRule="auto"/>
            <w:jc w:val="right"/>
          </w:pPr>
          <w:r w:rsidRPr="00D34BF2">
            <w:rPr>
              <w:noProof/>
              <w:lang w:eastAsia="pl-PL"/>
            </w:rPr>
            <w:drawing>
              <wp:inline distT="0" distB="0" distL="0" distR="0" wp14:anchorId="69244130" wp14:editId="2EE5AD99">
                <wp:extent cx="1571625" cy="476250"/>
                <wp:effectExtent l="0" t="0" r="9525" b="0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8BF144" w14:textId="77777777"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799F4" w14:textId="77777777" w:rsidR="00396BFD" w:rsidRDefault="00396BFD" w:rsidP="00FE69F7">
      <w:pPr>
        <w:spacing w:after="0" w:line="240" w:lineRule="auto"/>
      </w:pPr>
      <w:r>
        <w:separator/>
      </w:r>
    </w:p>
  </w:footnote>
  <w:footnote w:type="continuationSeparator" w:id="0">
    <w:p w14:paraId="384B9165" w14:textId="77777777" w:rsidR="00396BFD" w:rsidRDefault="00396BFD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FC3FF" w14:textId="77777777" w:rsidR="00FE69F7" w:rsidRDefault="00214791">
    <w:pPr>
      <w:pStyle w:val="Nagwek"/>
    </w:pPr>
    <w:r w:rsidRPr="00E40E94">
      <w:rPr>
        <w:noProof/>
        <w:lang w:eastAsia="pl-PL"/>
      </w:rPr>
      <w:drawing>
        <wp:inline distT="0" distB="0" distL="0" distR="0" wp14:anchorId="59D451E3" wp14:editId="415654AC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CF02AD" w14:textId="77777777" w:rsidR="00930BAE" w:rsidRDefault="00930B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D7D73"/>
    <w:multiLevelType w:val="hybridMultilevel"/>
    <w:tmpl w:val="F7983BF0"/>
    <w:lvl w:ilvl="0" w:tplc="522489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B8B46E4"/>
    <w:multiLevelType w:val="hybridMultilevel"/>
    <w:tmpl w:val="984E9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05BE1"/>
    <w:multiLevelType w:val="hybridMultilevel"/>
    <w:tmpl w:val="AAEA6306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87F53"/>
    <w:multiLevelType w:val="hybridMultilevel"/>
    <w:tmpl w:val="E110E298"/>
    <w:lvl w:ilvl="0" w:tplc="BF04A4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DD571EF"/>
    <w:multiLevelType w:val="hybridMultilevel"/>
    <w:tmpl w:val="3BA6A4E8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04150017">
      <w:start w:val="1"/>
      <w:numFmt w:val="lowerLetter"/>
      <w:lvlText w:val="%2)"/>
      <w:lvlJc w:val="left"/>
      <w:pPr>
        <w:ind w:left="914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17365"/>
    <w:multiLevelType w:val="multilevel"/>
    <w:tmpl w:val="90C4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051BA7"/>
    <w:multiLevelType w:val="hybridMultilevel"/>
    <w:tmpl w:val="C5C4AD34"/>
    <w:lvl w:ilvl="0" w:tplc="43F80B06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040B63"/>
    <w:multiLevelType w:val="hybridMultilevel"/>
    <w:tmpl w:val="F4D88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B266A"/>
    <w:multiLevelType w:val="hybridMultilevel"/>
    <w:tmpl w:val="2F482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23BD1"/>
    <w:multiLevelType w:val="hybridMultilevel"/>
    <w:tmpl w:val="FF40C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202AB"/>
    <w:multiLevelType w:val="hybridMultilevel"/>
    <w:tmpl w:val="F0DA8E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93040A8"/>
    <w:multiLevelType w:val="hybridMultilevel"/>
    <w:tmpl w:val="82849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81888"/>
    <w:multiLevelType w:val="hybridMultilevel"/>
    <w:tmpl w:val="B56ECC96"/>
    <w:lvl w:ilvl="0" w:tplc="0415000D">
      <w:start w:val="1"/>
      <w:numFmt w:val="bullet"/>
      <w:lvlText w:val=""/>
      <w:lvlJc w:val="left"/>
      <w:pPr>
        <w:ind w:left="11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3" w15:restartNumberingAfterBreak="0">
    <w:nsid w:val="7DC36402"/>
    <w:multiLevelType w:val="hybridMultilevel"/>
    <w:tmpl w:val="F5D0E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7"/>
  </w:num>
  <w:num w:numId="5">
    <w:abstractNumId w:val="12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4"/>
  </w:num>
  <w:num w:numId="12">
    <w:abstractNumId w:val="8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91"/>
    <w:rsid w:val="000010E8"/>
    <w:rsid w:val="00001C19"/>
    <w:rsid w:val="00022FDE"/>
    <w:rsid w:val="000250E0"/>
    <w:rsid w:val="00042301"/>
    <w:rsid w:val="000538EC"/>
    <w:rsid w:val="000927FF"/>
    <w:rsid w:val="000A7453"/>
    <w:rsid w:val="000B762D"/>
    <w:rsid w:val="000D5994"/>
    <w:rsid w:val="000F58FA"/>
    <w:rsid w:val="000F6890"/>
    <w:rsid w:val="00102241"/>
    <w:rsid w:val="00105760"/>
    <w:rsid w:val="001359E8"/>
    <w:rsid w:val="00163E21"/>
    <w:rsid w:val="0018673D"/>
    <w:rsid w:val="00193743"/>
    <w:rsid w:val="001A45DC"/>
    <w:rsid w:val="001C56C5"/>
    <w:rsid w:val="001C6D01"/>
    <w:rsid w:val="001D4F1E"/>
    <w:rsid w:val="001E7908"/>
    <w:rsid w:val="00203707"/>
    <w:rsid w:val="00214791"/>
    <w:rsid w:val="002335A9"/>
    <w:rsid w:val="002421FD"/>
    <w:rsid w:val="002441B6"/>
    <w:rsid w:val="00263017"/>
    <w:rsid w:val="002A0ADE"/>
    <w:rsid w:val="002A119A"/>
    <w:rsid w:val="002A2021"/>
    <w:rsid w:val="002D18E0"/>
    <w:rsid w:val="002D339D"/>
    <w:rsid w:val="00310D09"/>
    <w:rsid w:val="003176CA"/>
    <w:rsid w:val="00340D0B"/>
    <w:rsid w:val="00341FD7"/>
    <w:rsid w:val="00354043"/>
    <w:rsid w:val="00360E99"/>
    <w:rsid w:val="00363CA9"/>
    <w:rsid w:val="00381F48"/>
    <w:rsid w:val="00394FB4"/>
    <w:rsid w:val="00396BFD"/>
    <w:rsid w:val="003A4D13"/>
    <w:rsid w:val="003B7A11"/>
    <w:rsid w:val="003C52A7"/>
    <w:rsid w:val="003D0E01"/>
    <w:rsid w:val="003F00E0"/>
    <w:rsid w:val="00427F68"/>
    <w:rsid w:val="0044437A"/>
    <w:rsid w:val="004534E0"/>
    <w:rsid w:val="0046262E"/>
    <w:rsid w:val="00466FC6"/>
    <w:rsid w:val="004940F3"/>
    <w:rsid w:val="004A73FC"/>
    <w:rsid w:val="004F76A1"/>
    <w:rsid w:val="00514BCC"/>
    <w:rsid w:val="005203B1"/>
    <w:rsid w:val="00551288"/>
    <w:rsid w:val="0055201D"/>
    <w:rsid w:val="00561D85"/>
    <w:rsid w:val="00564326"/>
    <w:rsid w:val="00566B34"/>
    <w:rsid w:val="005A33BD"/>
    <w:rsid w:val="005A747B"/>
    <w:rsid w:val="005A7D53"/>
    <w:rsid w:val="005D1EFE"/>
    <w:rsid w:val="005D45C9"/>
    <w:rsid w:val="005E5997"/>
    <w:rsid w:val="005F053E"/>
    <w:rsid w:val="006034F9"/>
    <w:rsid w:val="006343E4"/>
    <w:rsid w:val="00637960"/>
    <w:rsid w:val="00642EDC"/>
    <w:rsid w:val="006949EB"/>
    <w:rsid w:val="006A551A"/>
    <w:rsid w:val="006A71F5"/>
    <w:rsid w:val="006B6F99"/>
    <w:rsid w:val="006E5CE1"/>
    <w:rsid w:val="006F4259"/>
    <w:rsid w:val="007007AE"/>
    <w:rsid w:val="0072197F"/>
    <w:rsid w:val="0072725F"/>
    <w:rsid w:val="0077221B"/>
    <w:rsid w:val="00784B53"/>
    <w:rsid w:val="00785514"/>
    <w:rsid w:val="00795CE5"/>
    <w:rsid w:val="007B171F"/>
    <w:rsid w:val="007B7606"/>
    <w:rsid w:val="007D0E7F"/>
    <w:rsid w:val="008239BE"/>
    <w:rsid w:val="0083178D"/>
    <w:rsid w:val="0083482A"/>
    <w:rsid w:val="00841399"/>
    <w:rsid w:val="008459DD"/>
    <w:rsid w:val="00851F18"/>
    <w:rsid w:val="00865D42"/>
    <w:rsid w:val="00867CC3"/>
    <w:rsid w:val="00884330"/>
    <w:rsid w:val="0088503A"/>
    <w:rsid w:val="008855CA"/>
    <w:rsid w:val="008A2DC6"/>
    <w:rsid w:val="008E1CB8"/>
    <w:rsid w:val="009044F4"/>
    <w:rsid w:val="00906BAF"/>
    <w:rsid w:val="00916532"/>
    <w:rsid w:val="00930BAE"/>
    <w:rsid w:val="009435AF"/>
    <w:rsid w:val="00951FCE"/>
    <w:rsid w:val="009674BF"/>
    <w:rsid w:val="00972C62"/>
    <w:rsid w:val="009754A6"/>
    <w:rsid w:val="00981DC2"/>
    <w:rsid w:val="009907A4"/>
    <w:rsid w:val="00990F10"/>
    <w:rsid w:val="009B43CE"/>
    <w:rsid w:val="009B77C5"/>
    <w:rsid w:val="009C0A82"/>
    <w:rsid w:val="009F2E4C"/>
    <w:rsid w:val="00A03392"/>
    <w:rsid w:val="00A116CA"/>
    <w:rsid w:val="00A171B4"/>
    <w:rsid w:val="00A32723"/>
    <w:rsid w:val="00A40347"/>
    <w:rsid w:val="00A436F8"/>
    <w:rsid w:val="00A60B22"/>
    <w:rsid w:val="00A65792"/>
    <w:rsid w:val="00A86B67"/>
    <w:rsid w:val="00AC2E98"/>
    <w:rsid w:val="00AD4EAD"/>
    <w:rsid w:val="00AE0996"/>
    <w:rsid w:val="00AF1B8F"/>
    <w:rsid w:val="00B37F09"/>
    <w:rsid w:val="00B41D8F"/>
    <w:rsid w:val="00B4538E"/>
    <w:rsid w:val="00B63C31"/>
    <w:rsid w:val="00B67E38"/>
    <w:rsid w:val="00B71F36"/>
    <w:rsid w:val="00B80F1A"/>
    <w:rsid w:val="00BA6135"/>
    <w:rsid w:val="00BB3984"/>
    <w:rsid w:val="00BB39CE"/>
    <w:rsid w:val="00BC5C4F"/>
    <w:rsid w:val="00C07167"/>
    <w:rsid w:val="00C074B5"/>
    <w:rsid w:val="00C40CA6"/>
    <w:rsid w:val="00C773B1"/>
    <w:rsid w:val="00C81D0F"/>
    <w:rsid w:val="00C82688"/>
    <w:rsid w:val="00CB02F6"/>
    <w:rsid w:val="00CB0EFE"/>
    <w:rsid w:val="00CB78DB"/>
    <w:rsid w:val="00CC3037"/>
    <w:rsid w:val="00CC72B1"/>
    <w:rsid w:val="00CF2631"/>
    <w:rsid w:val="00CF349E"/>
    <w:rsid w:val="00D34BF2"/>
    <w:rsid w:val="00D56C8E"/>
    <w:rsid w:val="00D60760"/>
    <w:rsid w:val="00D607EC"/>
    <w:rsid w:val="00D61093"/>
    <w:rsid w:val="00D75808"/>
    <w:rsid w:val="00D8727D"/>
    <w:rsid w:val="00DA0A06"/>
    <w:rsid w:val="00DA4B93"/>
    <w:rsid w:val="00DB1A91"/>
    <w:rsid w:val="00DB6400"/>
    <w:rsid w:val="00DC6505"/>
    <w:rsid w:val="00DD617E"/>
    <w:rsid w:val="00DE0AC9"/>
    <w:rsid w:val="00DF16F5"/>
    <w:rsid w:val="00DF17C7"/>
    <w:rsid w:val="00E16EFD"/>
    <w:rsid w:val="00E47847"/>
    <w:rsid w:val="00E630EC"/>
    <w:rsid w:val="00E92C79"/>
    <w:rsid w:val="00E94B87"/>
    <w:rsid w:val="00E97734"/>
    <w:rsid w:val="00EB215F"/>
    <w:rsid w:val="00EC10AA"/>
    <w:rsid w:val="00EC1109"/>
    <w:rsid w:val="00EC76A5"/>
    <w:rsid w:val="00ED4AFC"/>
    <w:rsid w:val="00EE25A7"/>
    <w:rsid w:val="00EF3AC8"/>
    <w:rsid w:val="00F13F37"/>
    <w:rsid w:val="00F2118A"/>
    <w:rsid w:val="00F2698E"/>
    <w:rsid w:val="00F50B9F"/>
    <w:rsid w:val="00F57FA5"/>
    <w:rsid w:val="00F64B9E"/>
    <w:rsid w:val="00F83037"/>
    <w:rsid w:val="00FB170F"/>
    <w:rsid w:val="00FE18B4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2FCDC"/>
  <w15:chartTrackingRefBased/>
  <w15:docId w15:val="{50BCFF47-7029-4F09-88EF-C024095E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791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3C52A7"/>
    <w:pPr>
      <w:ind w:left="720"/>
      <w:contextualSpacing/>
    </w:pPr>
  </w:style>
  <w:style w:type="paragraph" w:styleId="Tytu">
    <w:name w:val="Title"/>
    <w:basedOn w:val="Normalny"/>
    <w:link w:val="TytuZnak"/>
    <w:qFormat/>
    <w:rsid w:val="00A0339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03392"/>
    <w:rPr>
      <w:rFonts w:ascii="Times New Roman" w:eastAsia="Times New Roman" w:hAnsi="Times New Roman"/>
      <w:b/>
      <w:sz w:val="28"/>
      <w:lang w:eastAsia="en-US"/>
    </w:rPr>
  </w:style>
  <w:style w:type="character" w:customStyle="1" w:styleId="Nagwekwiadomoci-etykieta">
    <w:name w:val="Nagłówek wiadomości - etykieta"/>
    <w:rsid w:val="0083482A"/>
    <w:rPr>
      <w:b/>
      <w:sz w:val="18"/>
      <w:lang w:bidi="ar-SA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CF263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qFormat/>
    <w:rsid w:val="00CF2631"/>
    <w:rPr>
      <w:rFonts w:ascii="Times New Roman" w:eastAsia="Times New Roman" w:hAnsi="Times New Roman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qFormat/>
    <w:rsid w:val="00CF2631"/>
    <w:rPr>
      <w:vertAlign w:val="superscript"/>
    </w:rPr>
  </w:style>
  <w:style w:type="paragraph" w:styleId="Tekstpodstawowy">
    <w:name w:val="Body Text"/>
    <w:basedOn w:val="Normalny"/>
    <w:link w:val="TekstpodstawowyZnak"/>
    <w:rsid w:val="00CF2631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F263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CF2631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BB39C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73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73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73B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3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3B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anczyk\Desktop\Za&#322;o&#380;enia%20EURES%20now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Założenia EURES nowe.dot</Template>
  <TotalTime>120</TotalTime>
  <Pages>1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Czarna</dc:creator>
  <cp:keywords/>
  <dc:description/>
  <cp:lastModifiedBy>Edyta Czarna</cp:lastModifiedBy>
  <cp:revision>14</cp:revision>
  <cp:lastPrinted>2018-07-10T07:14:00Z</cp:lastPrinted>
  <dcterms:created xsi:type="dcterms:W3CDTF">2018-07-04T06:39:00Z</dcterms:created>
  <dcterms:modified xsi:type="dcterms:W3CDTF">2018-07-10T10:36:00Z</dcterms:modified>
</cp:coreProperties>
</file>